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Ergonomia dla pracownika jest ważna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dlaczego &lt;b&gt; ergonomia dla pracownika &lt;/b&gt; jest obecnie tak ważna i istotna. Nasz artykuł przedstawi Ci korzyści płynące z ergonomicznej pracy.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Ergonomia dla pracownika, co to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pewnie, czym tak naprawdę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ergonomia dla pracownika</w:t>
        </w:r>
      </w:hyperlink>
      <w:r>
        <w:rPr>
          <w:rFonts w:ascii="calibri" w:hAnsi="calibri" w:eastAsia="calibri" w:cs="calibri"/>
          <w:sz w:val="24"/>
          <w:szCs w:val="24"/>
        </w:rPr>
        <w:t xml:space="preserve">? Jeśli chcesz wiedzieć więcej na ten temat, to bardzo dobrze. Taka wiedza pozwoli Ci na zdobycie umiejętności skuteczne zarządzania pomiędzy sobą, a środowiskiem Twojej pracy. Korzyści zauważysz już po pierwszych dnia od momentu wprowadzenia zmian. Sprawdź, jak to zrobić.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Ergonomia dla pracownika -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sposobu na zmniejszenie kosztów związanych z rekompensatą dla pracowników i opieką zdrowotną w swojej firmie? Czy poprawa produktywności jest jednym z głównych celów biznesowych Twojej firmy w tym roku? </w:t>
      </w:r>
      <w:r>
        <w:rPr>
          <w:rFonts w:ascii="calibri" w:hAnsi="calibri" w:eastAsia="calibri" w:cs="calibri"/>
          <w:sz w:val="24"/>
          <w:szCs w:val="24"/>
          <w:b/>
        </w:rPr>
        <w:t xml:space="preserve">Ergonomia dla pracownika</w:t>
      </w:r>
      <w:r>
        <w:rPr>
          <w:rFonts w:ascii="calibri" w:hAnsi="calibri" w:eastAsia="calibri" w:cs="calibri"/>
          <w:sz w:val="24"/>
          <w:szCs w:val="24"/>
        </w:rPr>
        <w:t xml:space="preserve">, to bardzo ważna kwestia w tej dziedzinie. Jeśli tak jest (i założę, że tak jest), to ustanowienie lub poprawa ergonomii w miejscu pracy w Twojej firmie powinna być na szczycie listy spraw do załatwienia. W rzeczywistości, wiodące firmy głęboko integrują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ergonomię dla pracownika</w:t>
      </w:r>
      <w:r>
        <w:rPr>
          <w:rFonts w:ascii="calibri" w:hAnsi="calibri" w:eastAsia="calibri" w:cs="calibri"/>
          <w:sz w:val="24"/>
          <w:szCs w:val="24"/>
        </w:rPr>
        <w:t xml:space="preserve"> we wszystkich swoich działaniach. Nic dziwnego, że przyglądasz się korzyściom płynącym z efektywnego procesu ergonomii.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Ergonomia obniża koszty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systematyczne zmniejszanie ergonomicznych czynników ryzyka można zapobiec kosztownym schorzeniom układu mięśniowo-szkieletowego Twoich pracowników. Znaczną oszczędność kosztów odczujesz już po kilku zmianach zasad ergonomii w swojej firmie. Ilość zwolnień lekarski będzie o wiele niższa niż do tej pory. Zobacz, jakie to proste!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rgotest.pl/ergonomia-w-prac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2026-02-01T12:47:40+01:00</dcterms:created>
  <dcterms:modified xsi:type="dcterms:W3CDTF">2026-02-01T12:47:40+01:00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