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Ergonomia pracy w domu - Co powinniśmy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jak powinna wyglądać prawidłowa ergonomia pracy w domu. Z tego artykułu dowiesz się jak dbać o własne zdrowie podczas pracy w trybie siedzącym.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ergonomia pracy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Aktualna sytuacja na świecie zmusza wielu ludzi do pracy zdalnej w domu. Ergonomia to inaczej wiedza o pracy a konkretnie dostosowanie otoczenia, narzędzi i technologii do naszego zdrowia psychicznego oraz fizycznego.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Ergonomia pracy w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opierać się na odpowiednim bilansie pomiędzy pracą a naszym zdrowiem. Siedzący tryb pracy może okazać się bardzo szkodliwy dla naszego zdrowia jeśli o siebie nie zadbamy w odpowiedni sposób.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zapobiec szkodliwym skutkom pracy w trybie siedzącym?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aby zachować zdrowy balans powinniśmy w trakcie pracy robić sobie przerwy na krótki spacer i rozruszanie się. Równie pomocne będą tutaj ćwiczenia relaksacyjne, które rozluźnią nasze spięte mięśnie od siedzenia przez długie godziny w jednej pozycji. Warto, również zastosować biurka do pracy stojącej, które wpływają pozytywnie na rytm tętna.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prawidłowo odpocząć po pracy według zasad ergonomii pracy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godzinami pracy bardzo ważne, abyśmy nie odpoczywali siedząc lub leżąc, ponieważ w ten sposób jeszcze bardziej pogłębiamy nasz problem. Powinniśmy mieć jakąś dodatkową aktywność fizyczną w postaci treningu na siłowni, biegania czy po prostu wyjść na dłuższy spacer. Warto również zwrócić uwagę na to co jemy, bo to też bardzo wpływa na nasze ogólne samopoczucie. </w:t>
      </w:r>
      <w:r>
        <w:rPr>
          <w:rFonts w:ascii="calibri" w:hAnsi="calibri" w:eastAsia="calibri" w:cs="calibri"/>
          <w:sz w:val="24"/>
          <w:szCs w:val="24"/>
          <w:b/>
        </w:rPr>
        <w:t xml:space="preserve">Ergonomia pracy w domu</w:t>
      </w:r>
      <w:r>
        <w:rPr>
          <w:rFonts w:ascii="calibri" w:hAnsi="calibri" w:eastAsia="calibri" w:cs="calibri"/>
          <w:sz w:val="24"/>
          <w:szCs w:val="24"/>
        </w:rPr>
        <w:t xml:space="preserve">, obejmuje, również to co robimy poza pracą.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rgotest.pl/ergonomia-w-dom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2024-05-05T19:57:03+02:00</dcterms:created>
  <dcterms:modified xsi:type="dcterms:W3CDTF">2024-05-05T19:57:03+02:00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